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1F04AA" w14:textId="77777777" w:rsidR="00732F0C" w:rsidRDefault="00732F0C" w:rsidP="00732F0C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VYŠŠÍ ODBORNÁ ŠKOLA INFORMAČNÍCH STUDIÍ</w:t>
      </w:r>
      <w:r>
        <w:rPr>
          <w:rFonts w:ascii="Arial" w:hAnsi="Arial" w:cs="Arial"/>
          <w:b/>
          <w:bCs/>
        </w:rPr>
        <w:br/>
        <w:t>A STŘEDNÍ ŠKOLA ELEKTROTECHNIKY, MULTIMÉDIÍ A INFORMATIKY</w:t>
      </w:r>
    </w:p>
    <w:p w14:paraId="3702CFFD" w14:textId="628FCCBE" w:rsidR="00732F0C" w:rsidRDefault="00732F0C" w:rsidP="00732F0C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Novovysočanská 280/48, 190 </w:t>
      </w:r>
      <w:proofErr w:type="gramStart"/>
      <w:r>
        <w:rPr>
          <w:rFonts w:ascii="Arial" w:hAnsi="Arial" w:cs="Arial"/>
          <w:b/>
          <w:bCs/>
        </w:rPr>
        <w:t>00  Praha</w:t>
      </w:r>
      <w:proofErr w:type="gramEnd"/>
      <w:r>
        <w:rPr>
          <w:rFonts w:ascii="Arial" w:hAnsi="Arial" w:cs="Arial"/>
          <w:b/>
          <w:bCs/>
        </w:rPr>
        <w:t xml:space="preserve"> 9</w:t>
      </w:r>
    </w:p>
    <w:p w14:paraId="41AE8A23" w14:textId="5FF636E1" w:rsidR="00E60683" w:rsidRDefault="00E60683" w:rsidP="00732F0C">
      <w:pPr>
        <w:jc w:val="center"/>
        <w:rPr>
          <w:rFonts w:ascii="Arial" w:hAnsi="Arial" w:cs="Arial"/>
          <w:b/>
          <w:bCs/>
        </w:rPr>
      </w:pPr>
    </w:p>
    <w:p w14:paraId="37B20FDB" w14:textId="1EE56F8B" w:rsidR="00E60683" w:rsidRDefault="00E60683" w:rsidP="00E60683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Tematický plán na školní rok </w:t>
      </w:r>
      <w:proofErr w:type="gramStart"/>
      <w:r>
        <w:rPr>
          <w:b/>
          <w:bCs/>
          <w:sz w:val="32"/>
          <w:szCs w:val="32"/>
        </w:rPr>
        <w:t>2021 – 2022</w:t>
      </w:r>
      <w:proofErr w:type="gramEnd"/>
    </w:p>
    <w:p w14:paraId="01F1FBD9" w14:textId="6BA518B7" w:rsidR="00732F0C" w:rsidRDefault="00732F0C" w:rsidP="00E60683">
      <w:pPr>
        <w:jc w:val="center"/>
      </w:pPr>
      <w:r>
        <w:tab/>
        <w:t xml:space="preserve">       </w:t>
      </w:r>
    </w:p>
    <w:p w14:paraId="3B576CA1" w14:textId="56890BA0" w:rsidR="00732F0C" w:rsidRDefault="00732F0C" w:rsidP="00732F0C">
      <w:pPr>
        <w:rPr>
          <w:sz w:val="28"/>
        </w:rPr>
      </w:pPr>
      <w:proofErr w:type="gramStart"/>
      <w:r>
        <w:rPr>
          <w:sz w:val="28"/>
        </w:rPr>
        <w:t xml:space="preserve">Předmět:   </w:t>
      </w:r>
      <w:proofErr w:type="gramEnd"/>
      <w:r>
        <w:rPr>
          <w:sz w:val="28"/>
        </w:rPr>
        <w:t xml:space="preserve">   </w:t>
      </w:r>
      <w:r>
        <w:rPr>
          <w:b/>
          <w:bCs/>
          <w:sz w:val="32"/>
          <w:szCs w:val="32"/>
        </w:rPr>
        <w:t>Český jazyk a l</w:t>
      </w:r>
      <w:r w:rsidRPr="001F605F">
        <w:rPr>
          <w:b/>
          <w:bCs/>
          <w:sz w:val="32"/>
          <w:szCs w:val="32"/>
        </w:rPr>
        <w:t>iteratura</w:t>
      </w:r>
    </w:p>
    <w:p w14:paraId="23EF2A31" w14:textId="77777777" w:rsidR="00732F0C" w:rsidRDefault="00732F0C" w:rsidP="00732F0C">
      <w:pPr>
        <w:rPr>
          <w:sz w:val="28"/>
        </w:rPr>
      </w:pPr>
      <w:r>
        <w:rPr>
          <w:sz w:val="28"/>
        </w:rPr>
        <w:t>Třída:</w:t>
      </w:r>
      <w:r>
        <w:rPr>
          <w:sz w:val="28"/>
        </w:rPr>
        <w:tab/>
      </w:r>
      <w:r>
        <w:rPr>
          <w:sz w:val="28"/>
        </w:rPr>
        <w:tab/>
      </w:r>
      <w:r w:rsidRPr="007F5CD5">
        <w:rPr>
          <w:b/>
          <w:sz w:val="28"/>
        </w:rPr>
        <w:t>ZT</w:t>
      </w:r>
      <w:r w:rsidRPr="001F605F">
        <w:rPr>
          <w:b/>
          <w:sz w:val="32"/>
          <w:szCs w:val="32"/>
        </w:rPr>
        <w:t xml:space="preserve"> 2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14:paraId="29327225" w14:textId="77777777" w:rsidR="00732F0C" w:rsidRPr="001F605F" w:rsidRDefault="00732F0C" w:rsidP="00732F0C">
      <w:pPr>
        <w:rPr>
          <w:b/>
          <w:sz w:val="28"/>
          <w:szCs w:val="28"/>
        </w:rPr>
      </w:pPr>
      <w:r>
        <w:rPr>
          <w:sz w:val="28"/>
        </w:rPr>
        <w:t>Obor:</w:t>
      </w:r>
      <w:r>
        <w:rPr>
          <w:sz w:val="28"/>
        </w:rPr>
        <w:tab/>
      </w:r>
      <w:r>
        <w:rPr>
          <w:sz w:val="28"/>
        </w:rPr>
        <w:tab/>
      </w:r>
      <w:proofErr w:type="gramStart"/>
      <w:r>
        <w:rPr>
          <w:b/>
          <w:sz w:val="28"/>
          <w:szCs w:val="28"/>
        </w:rPr>
        <w:t>26 – 41</w:t>
      </w:r>
      <w:proofErr w:type="gramEnd"/>
      <w:r>
        <w:rPr>
          <w:b/>
          <w:sz w:val="28"/>
          <w:szCs w:val="28"/>
        </w:rPr>
        <w:t xml:space="preserve"> – M</w:t>
      </w:r>
      <w:r w:rsidRPr="001F605F">
        <w:rPr>
          <w:b/>
          <w:sz w:val="28"/>
          <w:szCs w:val="28"/>
        </w:rPr>
        <w:t xml:space="preserve"> / 01</w:t>
      </w:r>
      <w:r w:rsidRPr="001F605F">
        <w:rPr>
          <w:b/>
          <w:sz w:val="28"/>
          <w:szCs w:val="28"/>
        </w:rPr>
        <w:tab/>
        <w:t xml:space="preserve">     </w:t>
      </w:r>
      <w:r>
        <w:rPr>
          <w:b/>
          <w:sz w:val="30"/>
        </w:rPr>
        <w:t xml:space="preserve">                           E</w:t>
      </w:r>
      <w:r>
        <w:rPr>
          <w:b/>
          <w:sz w:val="28"/>
          <w:szCs w:val="28"/>
        </w:rPr>
        <w:t>lektrotechnika</w:t>
      </w:r>
    </w:p>
    <w:p w14:paraId="0F51AED7" w14:textId="77777777" w:rsidR="00732F0C" w:rsidRPr="00473444" w:rsidRDefault="00732F0C" w:rsidP="00732F0C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4CB759BF" wp14:editId="30FAE036">
                <wp:simplePos x="0" y="0"/>
                <wp:positionH relativeFrom="column">
                  <wp:posOffset>14605</wp:posOffset>
                </wp:positionH>
                <wp:positionV relativeFrom="paragraph">
                  <wp:posOffset>59690</wp:posOffset>
                </wp:positionV>
                <wp:extent cx="5760720" cy="0"/>
                <wp:effectExtent l="19050" t="23495" r="20955" b="2413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072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09A5AF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5pt,4.7pt" to="454.7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" o:allowincell="f" strokeweight="3pt">
                <v:stroke linestyle="thinThin"/>
              </v:line>
            </w:pict>
          </mc:Fallback>
        </mc:AlternateContent>
      </w:r>
    </w:p>
    <w:p w14:paraId="4BAD26D3" w14:textId="77777777" w:rsidR="00732F0C" w:rsidRDefault="00732F0C" w:rsidP="00732F0C">
      <w:pPr>
        <w:ind w:firstLine="708"/>
        <w:jc w:val="center"/>
      </w:pPr>
      <w:r>
        <w:rPr>
          <w:b/>
          <w:sz w:val="28"/>
        </w:rPr>
        <w:t>(3 hodiny týdně, celkem 99 hodin)</w:t>
      </w:r>
    </w:p>
    <w:p w14:paraId="7CB1D26B" w14:textId="30C16F63" w:rsidR="00A81F65" w:rsidRDefault="00A81F65"/>
    <w:p w14:paraId="6EAA7643" w14:textId="77777777" w:rsidR="00732F0C" w:rsidRDefault="00732F0C" w:rsidP="00732F0C">
      <w:pPr>
        <w:ind w:firstLine="708"/>
        <w:jc w:val="center"/>
      </w:pPr>
    </w:p>
    <w:tbl>
      <w:tblPr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1"/>
        <w:gridCol w:w="6521"/>
        <w:gridCol w:w="1343"/>
      </w:tblGrid>
      <w:tr w:rsidR="00732F0C" w14:paraId="75029CF3" w14:textId="77777777" w:rsidTr="00E60683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hideMark/>
          </w:tcPr>
          <w:p w14:paraId="1C87EB9E" w14:textId="77777777" w:rsidR="00732F0C" w:rsidRDefault="00732F0C">
            <w:pPr>
              <w:pStyle w:val="Nadpis4"/>
              <w:spacing w:line="276" w:lineRule="auto"/>
              <w:rPr>
                <w:b w:val="0"/>
              </w:rPr>
            </w:pPr>
            <w:r>
              <w:rPr>
                <w:b w:val="0"/>
              </w:rPr>
              <w:t>Měsíc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hideMark/>
          </w:tcPr>
          <w:p w14:paraId="2566DFF2" w14:textId="77777777" w:rsidR="00732F0C" w:rsidRDefault="00732F0C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Téma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hideMark/>
          </w:tcPr>
          <w:p w14:paraId="76AA0EB1" w14:textId="77777777" w:rsidR="00732F0C" w:rsidRDefault="00732F0C">
            <w:pPr>
              <w:pStyle w:val="Nadpis5"/>
              <w:spacing w:line="276" w:lineRule="auto"/>
            </w:pPr>
            <w:r>
              <w:t>Hodin</w:t>
            </w:r>
          </w:p>
        </w:tc>
      </w:tr>
      <w:tr w:rsidR="00732F0C" w14:paraId="09BDD328" w14:textId="77777777" w:rsidTr="00E60683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11D7" w14:textId="77777777" w:rsidR="00732F0C" w:rsidRDefault="00732F0C">
            <w:pPr>
              <w:spacing w:line="276" w:lineRule="auto"/>
              <w:jc w:val="center"/>
              <w:rPr>
                <w:b/>
              </w:rPr>
            </w:pPr>
          </w:p>
          <w:p w14:paraId="01550674" w14:textId="77777777" w:rsidR="00732F0C" w:rsidRDefault="00732F0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září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53D1A" w14:textId="77777777" w:rsidR="00732F0C" w:rsidRDefault="00732F0C">
            <w:pPr>
              <w:spacing w:line="276" w:lineRule="auto"/>
              <w:rPr>
                <w:i/>
              </w:rPr>
            </w:pPr>
            <w:r>
              <w:rPr>
                <w:i/>
              </w:rPr>
              <w:t>Opakování pravopisu.</w:t>
            </w:r>
          </w:p>
          <w:p w14:paraId="3665CFB2" w14:textId="77777777" w:rsidR="00732F0C" w:rsidRDefault="00732F0C">
            <w:pPr>
              <w:spacing w:line="276" w:lineRule="auto"/>
            </w:pPr>
            <w:r>
              <w:rPr>
                <w:iCs/>
              </w:rPr>
              <w:t>Opakování rozboru uměleckého díla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B621" w14:textId="77777777" w:rsidR="00732F0C" w:rsidRDefault="00732F0C">
            <w:pPr>
              <w:spacing w:line="276" w:lineRule="auto"/>
              <w:jc w:val="center"/>
            </w:pPr>
          </w:p>
          <w:p w14:paraId="26A1015B" w14:textId="77777777" w:rsidR="00732F0C" w:rsidRDefault="00732F0C">
            <w:pPr>
              <w:spacing w:line="276" w:lineRule="auto"/>
              <w:jc w:val="center"/>
            </w:pPr>
            <w:r>
              <w:t>9</w:t>
            </w:r>
          </w:p>
        </w:tc>
      </w:tr>
      <w:tr w:rsidR="00732F0C" w14:paraId="1E1AED02" w14:textId="77777777" w:rsidTr="00E60683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69DD" w14:textId="77777777" w:rsidR="00732F0C" w:rsidRDefault="00732F0C">
            <w:pPr>
              <w:spacing w:line="276" w:lineRule="auto"/>
              <w:jc w:val="center"/>
              <w:rPr>
                <w:b/>
              </w:rPr>
            </w:pPr>
          </w:p>
          <w:p w14:paraId="719C364C" w14:textId="77777777" w:rsidR="00732F0C" w:rsidRDefault="00732F0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říjen</w:t>
            </w:r>
          </w:p>
          <w:p w14:paraId="10DBFAD9" w14:textId="77777777" w:rsidR="00732F0C" w:rsidRDefault="00732F0C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30669" w14:textId="77777777" w:rsidR="00732F0C" w:rsidRDefault="00732F0C">
            <w:pPr>
              <w:spacing w:line="276" w:lineRule="auto"/>
              <w:rPr>
                <w:i/>
              </w:rPr>
            </w:pPr>
            <w:r>
              <w:rPr>
                <w:i/>
              </w:rPr>
              <w:t>Slovní druhy-mluvnické kategorie, tvary</w:t>
            </w:r>
          </w:p>
          <w:p w14:paraId="5A89D118" w14:textId="77777777" w:rsidR="00732F0C" w:rsidRDefault="00732F0C">
            <w:pPr>
              <w:spacing w:line="276" w:lineRule="auto"/>
            </w:pPr>
            <w:r>
              <w:t>První fáze národního obrození a její vůdčí osobnosti</w:t>
            </w:r>
          </w:p>
          <w:p w14:paraId="74277595" w14:textId="77777777" w:rsidR="00732F0C" w:rsidRDefault="00732F0C">
            <w:pPr>
              <w:spacing w:line="276" w:lineRule="auto"/>
            </w:pPr>
            <w:r>
              <w:t>Obrozenecká věda, novinářství a divadlo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DC9A" w14:textId="77777777" w:rsidR="00732F0C" w:rsidRDefault="00732F0C">
            <w:pPr>
              <w:spacing w:line="276" w:lineRule="auto"/>
              <w:jc w:val="center"/>
            </w:pPr>
          </w:p>
          <w:p w14:paraId="55D9C301" w14:textId="77777777" w:rsidR="00732F0C" w:rsidRDefault="00732F0C">
            <w:pPr>
              <w:spacing w:line="276" w:lineRule="auto"/>
              <w:jc w:val="center"/>
            </w:pPr>
            <w:r>
              <w:t>12</w:t>
            </w:r>
          </w:p>
        </w:tc>
      </w:tr>
      <w:tr w:rsidR="00732F0C" w14:paraId="5B576626" w14:textId="77777777" w:rsidTr="00E60683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31EF" w14:textId="77777777" w:rsidR="00732F0C" w:rsidRDefault="00732F0C">
            <w:pPr>
              <w:spacing w:line="276" w:lineRule="auto"/>
              <w:jc w:val="center"/>
              <w:rPr>
                <w:b/>
              </w:rPr>
            </w:pPr>
          </w:p>
          <w:p w14:paraId="379F46E3" w14:textId="77777777" w:rsidR="00732F0C" w:rsidRDefault="00732F0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listopad</w:t>
            </w:r>
          </w:p>
          <w:p w14:paraId="746F3A9E" w14:textId="77777777" w:rsidR="00732F0C" w:rsidRDefault="00732F0C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8BC87" w14:textId="77777777" w:rsidR="00732F0C" w:rsidRDefault="00732F0C">
            <w:pPr>
              <w:spacing w:line="276" w:lineRule="auto"/>
              <w:rPr>
                <w:i/>
              </w:rPr>
            </w:pPr>
            <w:r>
              <w:rPr>
                <w:i/>
              </w:rPr>
              <w:t>Pravopis vyplývající ze stavby slova, z tvarosloví</w:t>
            </w:r>
          </w:p>
          <w:p w14:paraId="37D56E12" w14:textId="77777777" w:rsidR="00732F0C" w:rsidRDefault="00732F0C">
            <w:pPr>
              <w:spacing w:line="276" w:lineRule="auto"/>
            </w:pPr>
            <w:r>
              <w:t>Druhá fáze národního obrození a její vůdčí osobnosti, RKZ</w:t>
            </w:r>
          </w:p>
          <w:p w14:paraId="11EC7904" w14:textId="77777777" w:rsidR="00732F0C" w:rsidRDefault="00732F0C">
            <w:pPr>
              <w:spacing w:line="276" w:lineRule="auto"/>
            </w:pPr>
            <w:r>
              <w:t xml:space="preserve">Třetí fáze národního obrození – Tyl, Erben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4514" w14:textId="77777777" w:rsidR="00732F0C" w:rsidRDefault="00732F0C">
            <w:pPr>
              <w:spacing w:line="276" w:lineRule="auto"/>
              <w:jc w:val="center"/>
            </w:pPr>
          </w:p>
          <w:p w14:paraId="57C5D3B3" w14:textId="77777777" w:rsidR="00732F0C" w:rsidRDefault="00732F0C">
            <w:pPr>
              <w:spacing w:line="276" w:lineRule="auto"/>
              <w:jc w:val="center"/>
            </w:pPr>
            <w:r>
              <w:t>12</w:t>
            </w:r>
          </w:p>
        </w:tc>
      </w:tr>
      <w:tr w:rsidR="00732F0C" w14:paraId="2C5D65F7" w14:textId="77777777" w:rsidTr="00E60683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9DC4" w14:textId="77777777" w:rsidR="00732F0C" w:rsidRDefault="00732F0C">
            <w:pPr>
              <w:spacing w:line="276" w:lineRule="auto"/>
              <w:jc w:val="center"/>
              <w:rPr>
                <w:b/>
              </w:rPr>
            </w:pPr>
          </w:p>
          <w:p w14:paraId="0A0F3981" w14:textId="77777777" w:rsidR="00732F0C" w:rsidRDefault="00732F0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prosinec</w:t>
            </w:r>
          </w:p>
          <w:p w14:paraId="051DC06A" w14:textId="77777777" w:rsidR="00732F0C" w:rsidRDefault="00732F0C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B5EF9" w14:textId="77777777" w:rsidR="00732F0C" w:rsidRDefault="00732F0C">
            <w:pPr>
              <w:spacing w:line="276" w:lineRule="auto"/>
              <w:rPr>
                <w:i/>
              </w:rPr>
            </w:pPr>
            <w:r>
              <w:rPr>
                <w:i/>
              </w:rPr>
              <w:t>Pravidla psaní velkých písmen, interpunkce</w:t>
            </w:r>
          </w:p>
          <w:p w14:paraId="6F2766B2" w14:textId="77777777" w:rsidR="00732F0C" w:rsidRDefault="00732F0C">
            <w:pPr>
              <w:spacing w:line="276" w:lineRule="auto"/>
            </w:pPr>
            <w:r>
              <w:t>Romantismus: historicko-společenský kontext</w:t>
            </w:r>
          </w:p>
          <w:p w14:paraId="559BBE9D" w14:textId="77777777" w:rsidR="00732F0C" w:rsidRDefault="00732F0C">
            <w:pPr>
              <w:spacing w:line="276" w:lineRule="auto"/>
            </w:pPr>
            <w:r>
              <w:t>Představitelé národních literatur – Anglie, Francie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61EE" w14:textId="77777777" w:rsidR="00732F0C" w:rsidRDefault="00732F0C">
            <w:pPr>
              <w:spacing w:line="276" w:lineRule="auto"/>
            </w:pPr>
          </w:p>
          <w:p w14:paraId="5175B995" w14:textId="77777777" w:rsidR="00732F0C" w:rsidRDefault="00732F0C">
            <w:pPr>
              <w:spacing w:line="276" w:lineRule="auto"/>
              <w:jc w:val="center"/>
            </w:pPr>
            <w:r>
              <w:t>9</w:t>
            </w:r>
          </w:p>
        </w:tc>
      </w:tr>
      <w:tr w:rsidR="00732F0C" w14:paraId="177ADACA" w14:textId="77777777" w:rsidTr="00E60683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9098" w14:textId="77777777" w:rsidR="00732F0C" w:rsidRDefault="00732F0C">
            <w:pPr>
              <w:spacing w:line="276" w:lineRule="auto"/>
              <w:jc w:val="center"/>
              <w:rPr>
                <w:b/>
              </w:rPr>
            </w:pPr>
          </w:p>
          <w:p w14:paraId="0740E539" w14:textId="77777777" w:rsidR="00732F0C" w:rsidRDefault="00732F0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leden</w:t>
            </w:r>
          </w:p>
          <w:p w14:paraId="5FA6728E" w14:textId="77777777" w:rsidR="00732F0C" w:rsidRDefault="00732F0C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589EE" w14:textId="77777777" w:rsidR="00732F0C" w:rsidRDefault="00732F0C">
            <w:pPr>
              <w:spacing w:line="276" w:lineRule="auto"/>
              <w:rPr>
                <w:i/>
              </w:rPr>
            </w:pPr>
            <w:r>
              <w:rPr>
                <w:i/>
              </w:rPr>
              <w:t>Nauka o slohu-stylistika, funkční styly</w:t>
            </w:r>
          </w:p>
          <w:p w14:paraId="110928DC" w14:textId="77777777" w:rsidR="00732F0C" w:rsidRDefault="00732F0C">
            <w:pPr>
              <w:spacing w:line="276" w:lineRule="auto"/>
              <w:rPr>
                <w:i/>
              </w:rPr>
            </w:pPr>
            <w:r>
              <w:rPr>
                <w:i/>
              </w:rPr>
              <w:t>Slohotvorní činitelé – objektivní, subjektivní</w:t>
            </w:r>
          </w:p>
          <w:p w14:paraId="277138A5" w14:textId="77777777" w:rsidR="00732F0C" w:rsidRDefault="00732F0C">
            <w:pPr>
              <w:spacing w:line="276" w:lineRule="auto"/>
            </w:pPr>
            <w:r>
              <w:t>Představitelé národních literatur – Rusko, Polsko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D8AD" w14:textId="77777777" w:rsidR="00732F0C" w:rsidRDefault="00732F0C">
            <w:pPr>
              <w:spacing w:line="276" w:lineRule="auto"/>
              <w:jc w:val="center"/>
            </w:pPr>
          </w:p>
          <w:p w14:paraId="5F032A4E" w14:textId="77777777" w:rsidR="00732F0C" w:rsidRDefault="00732F0C">
            <w:pPr>
              <w:spacing w:line="276" w:lineRule="auto"/>
              <w:jc w:val="center"/>
            </w:pPr>
            <w:r>
              <w:t>9</w:t>
            </w:r>
          </w:p>
        </w:tc>
      </w:tr>
      <w:tr w:rsidR="00732F0C" w14:paraId="4B6D5F39" w14:textId="77777777" w:rsidTr="00E60683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32CD" w14:textId="77777777" w:rsidR="00732F0C" w:rsidRDefault="00732F0C">
            <w:pPr>
              <w:spacing w:line="276" w:lineRule="auto"/>
              <w:jc w:val="center"/>
              <w:rPr>
                <w:b/>
              </w:rPr>
            </w:pPr>
          </w:p>
          <w:p w14:paraId="2431BDE3" w14:textId="77777777" w:rsidR="00732F0C" w:rsidRDefault="00732F0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únor</w:t>
            </w:r>
          </w:p>
          <w:p w14:paraId="234E7805" w14:textId="77777777" w:rsidR="00732F0C" w:rsidRDefault="00732F0C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F2765" w14:textId="77777777" w:rsidR="00732F0C" w:rsidRDefault="00732F0C">
            <w:pPr>
              <w:spacing w:line="276" w:lineRule="auto"/>
              <w:rPr>
                <w:i/>
              </w:rPr>
            </w:pPr>
            <w:r>
              <w:rPr>
                <w:i/>
              </w:rPr>
              <w:t>Komunikace-prostředí a účastníci, funkce komunikátů</w:t>
            </w:r>
          </w:p>
          <w:p w14:paraId="2176FD6C" w14:textId="77777777" w:rsidR="00732F0C" w:rsidRDefault="00732F0C">
            <w:pPr>
              <w:spacing w:line="276" w:lineRule="auto"/>
            </w:pPr>
            <w:r>
              <w:rPr>
                <w:i/>
              </w:rPr>
              <w:t xml:space="preserve">Komunikační strategie, monolog a </w:t>
            </w:r>
            <w:proofErr w:type="spellStart"/>
            <w:proofErr w:type="gramStart"/>
            <w:r>
              <w:rPr>
                <w:i/>
              </w:rPr>
              <w:t>dialog,vztah</w:t>
            </w:r>
            <w:proofErr w:type="spellEnd"/>
            <w:proofErr w:type="gramEnd"/>
            <w:r>
              <w:rPr>
                <w:i/>
              </w:rPr>
              <w:t xml:space="preserve"> otázka a odpověď</w:t>
            </w:r>
            <w:r>
              <w:t xml:space="preserve"> </w:t>
            </w:r>
          </w:p>
          <w:p w14:paraId="6CE4E6C2" w14:textId="77777777" w:rsidR="00732F0C" w:rsidRDefault="00732F0C">
            <w:pPr>
              <w:spacing w:line="276" w:lineRule="auto"/>
            </w:pPr>
            <w:r>
              <w:t xml:space="preserve">Český </w:t>
            </w:r>
            <w:proofErr w:type="gramStart"/>
            <w:r>
              <w:t>romantismus - Mácha</w:t>
            </w:r>
            <w:proofErr w:type="gramEnd"/>
            <w:r>
              <w:t xml:space="preserve">, Sabina                               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881B" w14:textId="77777777" w:rsidR="00732F0C" w:rsidRDefault="00732F0C">
            <w:pPr>
              <w:spacing w:line="276" w:lineRule="auto"/>
              <w:jc w:val="center"/>
            </w:pPr>
          </w:p>
          <w:p w14:paraId="4BF32F60" w14:textId="77777777" w:rsidR="00732F0C" w:rsidRDefault="00732F0C">
            <w:pPr>
              <w:spacing w:line="276" w:lineRule="auto"/>
              <w:jc w:val="center"/>
            </w:pPr>
            <w:r>
              <w:t>9</w:t>
            </w:r>
          </w:p>
        </w:tc>
      </w:tr>
      <w:tr w:rsidR="00732F0C" w14:paraId="62656A52" w14:textId="77777777" w:rsidTr="00E60683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F662" w14:textId="77777777" w:rsidR="00732F0C" w:rsidRDefault="00732F0C">
            <w:pPr>
              <w:spacing w:line="276" w:lineRule="auto"/>
              <w:jc w:val="center"/>
              <w:rPr>
                <w:b/>
              </w:rPr>
            </w:pPr>
          </w:p>
          <w:p w14:paraId="79FADDEC" w14:textId="77777777" w:rsidR="00732F0C" w:rsidRDefault="00732F0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březen</w:t>
            </w:r>
          </w:p>
          <w:p w14:paraId="28209C26" w14:textId="77777777" w:rsidR="00732F0C" w:rsidRDefault="00732F0C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32990" w14:textId="77777777" w:rsidR="00732F0C" w:rsidRDefault="00732F0C"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Styl </w:t>
            </w:r>
            <w:proofErr w:type="spellStart"/>
            <w:r>
              <w:rPr>
                <w:i/>
              </w:rPr>
              <w:t>prostěsdělovací</w:t>
            </w:r>
            <w:proofErr w:type="spellEnd"/>
            <w:r>
              <w:rPr>
                <w:i/>
              </w:rPr>
              <w:t xml:space="preserve">-konverzace, dopisy, telefonáty, </w:t>
            </w:r>
            <w:proofErr w:type="gramStart"/>
            <w:r>
              <w:rPr>
                <w:i/>
              </w:rPr>
              <w:t>e-mail….</w:t>
            </w:r>
            <w:proofErr w:type="gramEnd"/>
            <w:r>
              <w:rPr>
                <w:i/>
              </w:rPr>
              <w:t>.</w:t>
            </w:r>
          </w:p>
          <w:p w14:paraId="282E1EEE" w14:textId="77777777" w:rsidR="00732F0C" w:rsidRDefault="00732F0C">
            <w:pPr>
              <w:spacing w:line="276" w:lineRule="auto"/>
            </w:pPr>
            <w:r>
              <w:t>Realismus – historicko-společenský kontext</w:t>
            </w:r>
          </w:p>
          <w:p w14:paraId="0C654AFC" w14:textId="77777777" w:rsidR="00732F0C" w:rsidRDefault="00732F0C">
            <w:pPr>
              <w:spacing w:line="276" w:lineRule="auto"/>
            </w:pPr>
            <w:r>
              <w:t>Evropská realistická literatura</w:t>
            </w:r>
          </w:p>
          <w:p w14:paraId="24FA53B4" w14:textId="77777777" w:rsidR="00732F0C" w:rsidRDefault="00732F0C">
            <w:pPr>
              <w:spacing w:line="276" w:lineRule="auto"/>
            </w:pPr>
            <w:r>
              <w:t>Počátky českého realismu-Havlíček Borovský, Němcová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F609" w14:textId="77777777" w:rsidR="00732F0C" w:rsidRDefault="00732F0C">
            <w:pPr>
              <w:spacing w:line="276" w:lineRule="auto"/>
              <w:jc w:val="center"/>
            </w:pPr>
          </w:p>
          <w:p w14:paraId="26108259" w14:textId="77777777" w:rsidR="00732F0C" w:rsidRDefault="00732F0C">
            <w:pPr>
              <w:spacing w:line="276" w:lineRule="auto"/>
              <w:jc w:val="center"/>
            </w:pPr>
            <w:r>
              <w:t>12</w:t>
            </w:r>
          </w:p>
        </w:tc>
      </w:tr>
      <w:tr w:rsidR="00732F0C" w14:paraId="488D2CC4" w14:textId="77777777" w:rsidTr="00E60683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AB65" w14:textId="77777777" w:rsidR="00732F0C" w:rsidRDefault="00732F0C">
            <w:pPr>
              <w:spacing w:line="276" w:lineRule="auto"/>
              <w:jc w:val="center"/>
              <w:rPr>
                <w:b/>
              </w:rPr>
            </w:pPr>
          </w:p>
          <w:p w14:paraId="66383933" w14:textId="77777777" w:rsidR="00732F0C" w:rsidRDefault="00732F0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duben</w:t>
            </w:r>
          </w:p>
          <w:p w14:paraId="15F74EDE" w14:textId="77777777" w:rsidR="00732F0C" w:rsidRDefault="00732F0C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95F5B" w14:textId="77777777" w:rsidR="00732F0C" w:rsidRDefault="00732F0C"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Lexikologie-jednotky slovní </w:t>
            </w:r>
            <w:proofErr w:type="gramStart"/>
            <w:r>
              <w:rPr>
                <w:i/>
              </w:rPr>
              <w:t>zásoby(</w:t>
            </w:r>
            <w:proofErr w:type="gramEnd"/>
            <w:r>
              <w:rPr>
                <w:i/>
              </w:rPr>
              <w:t>včetně frazeologických)</w:t>
            </w:r>
          </w:p>
          <w:p w14:paraId="55EC158D" w14:textId="77777777" w:rsidR="00732F0C" w:rsidRDefault="00732F0C">
            <w:pPr>
              <w:spacing w:line="276" w:lineRule="auto"/>
              <w:rPr>
                <w:i/>
              </w:rPr>
            </w:pPr>
            <w:r>
              <w:rPr>
                <w:i/>
              </w:rPr>
              <w:t>Lexikologická pravidla-významové vztahy mezi slovy</w:t>
            </w:r>
          </w:p>
          <w:p w14:paraId="5D03A6DA" w14:textId="77777777" w:rsidR="00732F0C" w:rsidRDefault="00732F0C">
            <w:pPr>
              <w:spacing w:line="276" w:lineRule="auto"/>
            </w:pPr>
            <w:r>
              <w:t>Generace májovců-Neruda, Hálek, Světlá, Arbes…</w:t>
            </w:r>
          </w:p>
          <w:p w14:paraId="7024D0DC" w14:textId="77777777" w:rsidR="00732F0C" w:rsidRDefault="00732F0C">
            <w:pPr>
              <w:spacing w:line="276" w:lineRule="auto"/>
            </w:pPr>
            <w:r>
              <w:t xml:space="preserve">Generace ruchovců a lumírovců-Čech, </w:t>
            </w:r>
            <w:proofErr w:type="spellStart"/>
            <w:proofErr w:type="gramStart"/>
            <w:r>
              <w:t>Sládek,Vrchlický</w:t>
            </w:r>
            <w:proofErr w:type="spellEnd"/>
            <w:proofErr w:type="gramEnd"/>
            <w:r>
              <w:t>…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75B1" w14:textId="77777777" w:rsidR="00732F0C" w:rsidRDefault="00732F0C">
            <w:pPr>
              <w:spacing w:line="276" w:lineRule="auto"/>
              <w:jc w:val="center"/>
            </w:pPr>
          </w:p>
          <w:p w14:paraId="3548E530" w14:textId="77777777" w:rsidR="00732F0C" w:rsidRDefault="00732F0C">
            <w:pPr>
              <w:spacing w:line="276" w:lineRule="auto"/>
              <w:jc w:val="center"/>
            </w:pPr>
            <w:r>
              <w:t>12</w:t>
            </w:r>
          </w:p>
        </w:tc>
      </w:tr>
      <w:tr w:rsidR="00732F0C" w14:paraId="2E575059" w14:textId="77777777" w:rsidTr="00E60683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3C3C" w14:textId="77777777" w:rsidR="00732F0C" w:rsidRDefault="00732F0C">
            <w:pPr>
              <w:spacing w:line="276" w:lineRule="auto"/>
              <w:jc w:val="center"/>
              <w:rPr>
                <w:b/>
              </w:rPr>
            </w:pPr>
          </w:p>
          <w:p w14:paraId="4342AC41" w14:textId="77777777" w:rsidR="00732F0C" w:rsidRDefault="00732F0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květen</w:t>
            </w:r>
          </w:p>
          <w:p w14:paraId="6FD70729" w14:textId="77777777" w:rsidR="00732F0C" w:rsidRDefault="00732F0C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AB006" w14:textId="77777777" w:rsidR="00732F0C" w:rsidRDefault="00732F0C">
            <w:pPr>
              <w:spacing w:line="276" w:lineRule="auto"/>
              <w:rPr>
                <w:i/>
              </w:rPr>
            </w:pPr>
            <w:r>
              <w:rPr>
                <w:i/>
              </w:rPr>
              <w:t>Slovní zásoba-</w:t>
            </w:r>
            <w:proofErr w:type="spellStart"/>
            <w:proofErr w:type="gramStart"/>
            <w:r>
              <w:rPr>
                <w:i/>
              </w:rPr>
              <w:t>rozšiřování,tvoření</w:t>
            </w:r>
            <w:proofErr w:type="spellEnd"/>
            <w:proofErr w:type="gram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slov,změny,vývojové</w:t>
            </w:r>
            <w:proofErr w:type="spellEnd"/>
            <w:r>
              <w:rPr>
                <w:i/>
              </w:rPr>
              <w:t xml:space="preserve"> tendence</w:t>
            </w:r>
          </w:p>
          <w:p w14:paraId="117FA109" w14:textId="77777777" w:rsidR="00732F0C" w:rsidRDefault="00732F0C">
            <w:pPr>
              <w:spacing w:line="276" w:lineRule="auto"/>
            </w:pPr>
            <w:r>
              <w:t xml:space="preserve">Český naturalismus-Čapek-Chod, </w:t>
            </w:r>
            <w:proofErr w:type="spellStart"/>
            <w:r>
              <w:t>Šlejhar</w:t>
            </w:r>
            <w:proofErr w:type="spellEnd"/>
          </w:p>
          <w:p w14:paraId="68519B5A" w14:textId="77777777" w:rsidR="00732F0C" w:rsidRDefault="00732F0C">
            <w:pPr>
              <w:spacing w:line="276" w:lineRule="auto"/>
            </w:pPr>
            <w:r>
              <w:t>Historická a venkovská próza-</w:t>
            </w:r>
            <w:proofErr w:type="spellStart"/>
            <w:proofErr w:type="gramStart"/>
            <w:r>
              <w:t>Jirásek,Winter</w:t>
            </w:r>
            <w:proofErr w:type="gramEnd"/>
            <w:r>
              <w:t>,Nováková</w:t>
            </w:r>
            <w:proofErr w:type="spellEnd"/>
            <w:r>
              <w:t>, Rais…</w:t>
            </w:r>
          </w:p>
          <w:p w14:paraId="1DC1B7AB" w14:textId="77777777" w:rsidR="00732F0C" w:rsidRDefault="00732F0C">
            <w:pPr>
              <w:spacing w:line="276" w:lineRule="auto"/>
            </w:pPr>
            <w:r>
              <w:t>Realistické drama-Mrštíkové, Preissová, Stroupežnický…</w:t>
            </w:r>
            <w:r>
              <w:rPr>
                <w:i/>
              </w:rPr>
              <w:t xml:space="preserve">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EB25" w14:textId="77777777" w:rsidR="00732F0C" w:rsidRDefault="00732F0C">
            <w:pPr>
              <w:spacing w:line="276" w:lineRule="auto"/>
              <w:jc w:val="center"/>
            </w:pPr>
          </w:p>
          <w:p w14:paraId="16DCC3FC" w14:textId="77777777" w:rsidR="00732F0C" w:rsidRDefault="00732F0C">
            <w:pPr>
              <w:spacing w:line="276" w:lineRule="auto"/>
              <w:jc w:val="center"/>
            </w:pPr>
            <w:r>
              <w:t>9</w:t>
            </w:r>
          </w:p>
        </w:tc>
      </w:tr>
      <w:tr w:rsidR="00732F0C" w14:paraId="3EB46F15" w14:textId="77777777" w:rsidTr="00E60683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29D7" w14:textId="77777777" w:rsidR="00732F0C" w:rsidRDefault="00732F0C">
            <w:pPr>
              <w:spacing w:line="276" w:lineRule="auto"/>
              <w:jc w:val="center"/>
              <w:rPr>
                <w:b/>
              </w:rPr>
            </w:pPr>
          </w:p>
          <w:p w14:paraId="5BFC1032" w14:textId="77777777" w:rsidR="00732F0C" w:rsidRDefault="00732F0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červen</w:t>
            </w:r>
          </w:p>
          <w:p w14:paraId="70062800" w14:textId="77777777" w:rsidR="00732F0C" w:rsidRDefault="00732F0C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98009" w14:textId="77777777" w:rsidR="00732F0C" w:rsidRDefault="00732F0C">
            <w:pPr>
              <w:spacing w:line="276" w:lineRule="auto"/>
              <w:rPr>
                <w:i/>
              </w:rPr>
            </w:pPr>
            <w:proofErr w:type="spellStart"/>
            <w:r>
              <w:rPr>
                <w:i/>
              </w:rPr>
              <w:lastRenderedPageBreak/>
              <w:t>Opakování-slovotvorný</w:t>
            </w:r>
            <w:proofErr w:type="spellEnd"/>
            <w:r>
              <w:rPr>
                <w:i/>
              </w:rPr>
              <w:t xml:space="preserve"> a morfematický rozbor slova</w:t>
            </w:r>
          </w:p>
          <w:p w14:paraId="33F1B2CF" w14:textId="77777777" w:rsidR="00732F0C" w:rsidRDefault="00732F0C">
            <w:pPr>
              <w:spacing w:line="276" w:lineRule="auto"/>
              <w:rPr>
                <w:i/>
              </w:rPr>
            </w:pPr>
            <w:r>
              <w:rPr>
                <w:i/>
              </w:rPr>
              <w:lastRenderedPageBreak/>
              <w:t>Práce se slovníky</w:t>
            </w:r>
          </w:p>
          <w:p w14:paraId="5A658B5C" w14:textId="77777777" w:rsidR="00732F0C" w:rsidRDefault="00732F0C">
            <w:pPr>
              <w:spacing w:line="276" w:lineRule="auto"/>
            </w:pPr>
            <w:r>
              <w:t>Opakování literární historie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324D" w14:textId="77777777" w:rsidR="00732F0C" w:rsidRDefault="00732F0C">
            <w:pPr>
              <w:spacing w:line="276" w:lineRule="auto"/>
              <w:jc w:val="center"/>
            </w:pPr>
          </w:p>
          <w:p w14:paraId="10B65A57" w14:textId="77777777" w:rsidR="00732F0C" w:rsidRDefault="00732F0C">
            <w:pPr>
              <w:spacing w:line="276" w:lineRule="auto"/>
              <w:jc w:val="center"/>
            </w:pPr>
            <w:r>
              <w:lastRenderedPageBreak/>
              <w:t>9</w:t>
            </w:r>
          </w:p>
        </w:tc>
      </w:tr>
    </w:tbl>
    <w:p w14:paraId="34FBA9AA" w14:textId="77777777" w:rsidR="00E60683" w:rsidRDefault="00E60683" w:rsidP="00E60683">
      <w:pPr>
        <w:rPr>
          <w:b/>
          <w:sz w:val="28"/>
        </w:rPr>
      </w:pPr>
      <w:r>
        <w:rPr>
          <w:b/>
          <w:sz w:val="28"/>
        </w:rPr>
        <w:lastRenderedPageBreak/>
        <w:t>Vypracovala: Eva Janková</w:t>
      </w:r>
    </w:p>
    <w:p w14:paraId="35A8B201" w14:textId="495A166F" w:rsidR="00E60683" w:rsidRDefault="00E60683" w:rsidP="00E60683">
      <w:pPr>
        <w:rPr>
          <w:b/>
          <w:sz w:val="28"/>
        </w:rPr>
      </w:pPr>
      <w:r>
        <w:rPr>
          <w:b/>
          <w:sz w:val="28"/>
        </w:rPr>
        <w:t xml:space="preserve">Schvaluje: </w:t>
      </w:r>
      <w:r w:rsidR="00B61E81">
        <w:rPr>
          <w:b/>
          <w:sz w:val="28"/>
        </w:rPr>
        <w:t>Ing. Anna Luxová</w:t>
      </w:r>
    </w:p>
    <w:p w14:paraId="07DAEC7B" w14:textId="77777777" w:rsidR="00732F0C" w:rsidRDefault="00732F0C"/>
    <w:sectPr w:rsidR="00732F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2AD"/>
    <w:rsid w:val="00732F0C"/>
    <w:rsid w:val="00A81F65"/>
    <w:rsid w:val="00B61E81"/>
    <w:rsid w:val="00E122AD"/>
    <w:rsid w:val="00E60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A3AAD"/>
  <w15:chartTrackingRefBased/>
  <w15:docId w15:val="{119B7CAE-BE1A-4344-ABA1-392CF02ED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32F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732F0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732F0C"/>
    <w:pPr>
      <w:keepNext/>
      <w:jc w:val="center"/>
      <w:outlineLvl w:val="3"/>
    </w:pPr>
    <w:rPr>
      <w:b/>
      <w:sz w:val="28"/>
    </w:rPr>
  </w:style>
  <w:style w:type="paragraph" w:styleId="Nadpis5">
    <w:name w:val="heading 5"/>
    <w:basedOn w:val="Normln"/>
    <w:next w:val="Normln"/>
    <w:link w:val="Nadpis5Char"/>
    <w:semiHidden/>
    <w:unhideWhenUsed/>
    <w:qFormat/>
    <w:rsid w:val="00732F0C"/>
    <w:pPr>
      <w:keepNext/>
      <w:jc w:val="center"/>
      <w:outlineLvl w:val="4"/>
    </w:pPr>
    <w:rPr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4Char">
    <w:name w:val="Nadpis 4 Char"/>
    <w:basedOn w:val="Standardnpsmoodstavce"/>
    <w:link w:val="Nadpis4"/>
    <w:semiHidden/>
    <w:rsid w:val="00732F0C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semiHidden/>
    <w:rsid w:val="00732F0C"/>
    <w:rPr>
      <w:rFonts w:ascii="Times New Roman" w:eastAsia="Times New Roman" w:hAnsi="Times New Roman" w:cs="Times New Roman"/>
      <w:sz w:val="28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732F0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0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300</Words>
  <Characters>1771</Characters>
  <Application>Microsoft Office Word</Application>
  <DocSecurity>0</DocSecurity>
  <Lines>14</Lines>
  <Paragraphs>4</Paragraphs>
  <ScaleCrop>false</ScaleCrop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Janková</dc:creator>
  <cp:keywords/>
  <dc:description/>
  <cp:lastModifiedBy>Martin Škeřík</cp:lastModifiedBy>
  <cp:revision>4</cp:revision>
  <dcterms:created xsi:type="dcterms:W3CDTF">2021-09-18T18:56:00Z</dcterms:created>
  <dcterms:modified xsi:type="dcterms:W3CDTF">2022-09-01T10:23:00Z</dcterms:modified>
</cp:coreProperties>
</file>